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D79" w:rsidRPr="00D357CD" w:rsidRDefault="00745D79">
      <w:pPr>
        <w:rPr>
          <w:rFonts w:ascii="Times New Roman" w:hAnsi="Times New Roman" w:cs="Times New Roman"/>
          <w:b/>
          <w:sz w:val="24"/>
          <w:szCs w:val="24"/>
        </w:rPr>
      </w:pPr>
    </w:p>
    <w:p w:rsidR="00745D79" w:rsidRPr="00D357CD" w:rsidRDefault="00D357C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Find </w:t>
      </w:r>
      <w:r w:rsidR="00745D79" w:rsidRPr="00D357CD">
        <w:rPr>
          <w:rFonts w:ascii="Times New Roman" w:hAnsi="Times New Roman" w:cs="Times New Roman"/>
          <w:b/>
          <w:sz w:val="24"/>
          <w:szCs w:val="24"/>
          <w:lang w:val="en-US"/>
        </w:rPr>
        <w:t>the system of equations to model the problem. Do not solve is system</w:t>
      </w:r>
    </w:p>
    <w:p w:rsidR="00745D79" w:rsidRPr="00D357CD" w:rsidRDefault="00745D7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45D79" w:rsidRPr="00D357CD" w:rsidRDefault="00745D7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357CD">
        <w:rPr>
          <w:rFonts w:ascii="Times New Roman" w:hAnsi="Times New Roman" w:cs="Times New Roman"/>
          <w:sz w:val="24"/>
          <w:szCs w:val="24"/>
          <w:lang w:val="en-US"/>
        </w:rPr>
        <w:t>A paper company produces high-grade paper, medium grade and low grade. The number of tons of each side produced a ton of pulp depends on the source of the pulp. The following table shows three different sources and amount of each grade of paper that can be produced from a ton of pulp from each source.</w:t>
      </w:r>
    </w:p>
    <w:p w:rsidR="00745D79" w:rsidRPr="00D357CD" w:rsidRDefault="00745D79">
      <w:pPr>
        <w:rPr>
          <w:rFonts w:ascii="Times New Roman" w:hAnsi="Times New Roman" w:cs="Times New Roman"/>
          <w:sz w:val="24"/>
          <w:szCs w:val="24"/>
        </w:rPr>
      </w:pPr>
      <w:r w:rsidRPr="00D357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5D79" w:rsidRPr="00D357CD" w:rsidRDefault="00745D79" w:rsidP="00745D79">
      <w:pPr>
        <w:tabs>
          <w:tab w:val="left" w:pos="2520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357CD">
        <w:rPr>
          <w:rFonts w:ascii="Times New Roman" w:hAnsi="Times New Roman" w:cs="Times New Roman"/>
          <w:b/>
          <w:sz w:val="24"/>
          <w:szCs w:val="24"/>
          <w:lang w:val="en-US"/>
        </w:rPr>
        <w:t>Number of tons</w:t>
      </w:r>
    </w:p>
    <w:p w:rsidR="00745D79" w:rsidRPr="00D357CD" w:rsidRDefault="00745D79" w:rsidP="00745D79">
      <w:pPr>
        <w:tabs>
          <w:tab w:val="left" w:pos="2520"/>
        </w:tabs>
        <w:rPr>
          <w:b/>
          <w:lang w:val="en-US"/>
        </w:rPr>
      </w:pPr>
      <w:r>
        <w:rPr>
          <w:b/>
          <w:noProof/>
          <w:lang w:eastAsia="es-P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72pt;margin-top:8.3pt;width:122.25pt;height:30.75pt;z-index:251661312">
            <v:textbox>
              <w:txbxContent>
                <w:p w:rsidR="00745D79" w:rsidRPr="00745D79" w:rsidRDefault="00745D7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Low grade</w:t>
                  </w:r>
                </w:p>
              </w:txbxContent>
            </v:textbox>
          </v:shape>
        </w:pict>
      </w:r>
      <w:r>
        <w:rPr>
          <w:b/>
          <w:noProof/>
          <w:lang w:eastAsia="es-PR"/>
        </w:rPr>
        <w:pict>
          <v:shape id="_x0000_s1028" type="#_x0000_t202" style="position:absolute;margin-left:250.5pt;margin-top:8.3pt;width:121.5pt;height:30.75pt;z-index:251660288">
            <v:textbox>
              <w:txbxContent>
                <w:p w:rsidR="00745D79" w:rsidRPr="00745D79" w:rsidRDefault="00745D7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Medium grade</w:t>
                  </w:r>
                </w:p>
              </w:txbxContent>
            </v:textbox>
          </v:shape>
        </w:pict>
      </w:r>
      <w:r>
        <w:rPr>
          <w:b/>
          <w:noProof/>
          <w:lang w:eastAsia="es-PR"/>
        </w:rPr>
        <w:pict>
          <v:shape id="_x0000_s1027" type="#_x0000_t202" style="position:absolute;margin-left:119.25pt;margin-top:8.3pt;width:131.25pt;height:30.75pt;z-index:251659264">
            <v:textbox>
              <w:txbxContent>
                <w:p w:rsidR="00745D79" w:rsidRPr="00745D79" w:rsidRDefault="00745D7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High-grade</w:t>
                  </w:r>
                </w:p>
              </w:txbxContent>
            </v:textbox>
          </v:shape>
        </w:pict>
      </w:r>
      <w:r>
        <w:rPr>
          <w:b/>
          <w:noProof/>
          <w:lang w:eastAsia="es-PR"/>
        </w:rPr>
        <w:pict>
          <v:shape id="_x0000_s1026" type="#_x0000_t202" style="position:absolute;margin-left:7.5pt;margin-top:8.3pt;width:111.75pt;height:30.75pt;z-index:251658240">
            <v:textbox>
              <w:txbxContent>
                <w:p w:rsidR="00745D79" w:rsidRDefault="00745D79"/>
              </w:txbxContent>
            </v:textbox>
          </v:shape>
        </w:pict>
      </w:r>
    </w:p>
    <w:p w:rsidR="00745D79" w:rsidRPr="00D357CD" w:rsidRDefault="00FF1DCA" w:rsidP="00745D79">
      <w:pPr>
        <w:tabs>
          <w:tab w:val="left" w:pos="2520"/>
        </w:tabs>
        <w:rPr>
          <w:b/>
          <w:lang w:val="en-US"/>
        </w:rPr>
      </w:pPr>
      <w:r>
        <w:rPr>
          <w:b/>
          <w:noProof/>
          <w:lang w:eastAsia="es-PR"/>
        </w:rPr>
        <w:pict>
          <v:shape id="_x0000_s1033" type="#_x0000_t202" style="position:absolute;margin-left:372pt;margin-top:13.6pt;width:122.25pt;height:36pt;z-index:251665408">
            <v:textbox>
              <w:txbxContent>
                <w:p w:rsidR="00FF1DCA" w:rsidRPr="00FF1DCA" w:rsidRDefault="00FF1DCA" w:rsidP="00FF1DCA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0.1</w:t>
                  </w:r>
                </w:p>
              </w:txbxContent>
            </v:textbox>
          </v:shape>
        </w:pict>
      </w:r>
      <w:r>
        <w:rPr>
          <w:b/>
          <w:noProof/>
          <w:lang w:eastAsia="es-PR"/>
        </w:rPr>
        <w:pict>
          <v:shape id="_x0000_s1032" type="#_x0000_t202" style="position:absolute;margin-left:250.5pt;margin-top:13.6pt;width:121.5pt;height:36pt;z-index:251664384">
            <v:textbox>
              <w:txbxContent>
                <w:p w:rsidR="00FF1DCA" w:rsidRPr="00FF1DCA" w:rsidRDefault="00FF1DCA" w:rsidP="00FF1DCA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0.3</w:t>
                  </w:r>
                </w:p>
              </w:txbxContent>
            </v:textbox>
          </v:shape>
        </w:pict>
      </w:r>
      <w:r>
        <w:rPr>
          <w:b/>
          <w:noProof/>
          <w:lang w:eastAsia="es-PR"/>
        </w:rPr>
        <w:pict>
          <v:shape id="_x0000_s1031" type="#_x0000_t202" style="position:absolute;margin-left:119.25pt;margin-top:13.6pt;width:131.25pt;height:36pt;z-index:251663360">
            <v:textbox>
              <w:txbxContent>
                <w:p w:rsidR="00FF1DCA" w:rsidRPr="00FF1DCA" w:rsidRDefault="00FF1DCA" w:rsidP="00FF1DCA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0.6</w:t>
                  </w:r>
                </w:p>
              </w:txbxContent>
            </v:textbox>
          </v:shape>
        </w:pict>
      </w:r>
      <w:r w:rsidR="00745D79">
        <w:rPr>
          <w:b/>
          <w:noProof/>
          <w:lang w:eastAsia="es-PR"/>
        </w:rPr>
        <w:pict>
          <v:shape id="_x0000_s1030" type="#_x0000_t202" style="position:absolute;margin-left:7.5pt;margin-top:13.6pt;width:111.75pt;height:36pt;z-index:251662336">
            <v:textbox>
              <w:txbxContent>
                <w:p w:rsidR="00745D79" w:rsidRPr="00745D79" w:rsidRDefault="00FF1DCA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Brazilian pulp</w:t>
                  </w:r>
                </w:p>
              </w:txbxContent>
            </v:textbox>
          </v:shape>
        </w:pict>
      </w:r>
    </w:p>
    <w:p w:rsidR="00745D79" w:rsidRPr="00D357CD" w:rsidRDefault="00FF1DCA" w:rsidP="00745D79">
      <w:pPr>
        <w:tabs>
          <w:tab w:val="left" w:pos="2520"/>
        </w:tabs>
        <w:rPr>
          <w:b/>
          <w:lang w:val="en-US"/>
        </w:rPr>
      </w:pPr>
      <w:r>
        <w:rPr>
          <w:b/>
          <w:noProof/>
          <w:lang w:eastAsia="es-PR"/>
        </w:rPr>
        <w:pict>
          <v:shape id="_x0000_s1037" type="#_x0000_t202" style="position:absolute;margin-left:372pt;margin-top:24.2pt;width:122.25pt;height:35.25pt;z-index:251669504">
            <v:textbox>
              <w:txbxContent>
                <w:p w:rsidR="00FF1DCA" w:rsidRPr="00FF1DCA" w:rsidRDefault="00FF1DCA" w:rsidP="00FF1DCA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0.2</w:t>
                  </w:r>
                </w:p>
              </w:txbxContent>
            </v:textbox>
          </v:shape>
        </w:pict>
      </w:r>
      <w:r>
        <w:rPr>
          <w:b/>
          <w:noProof/>
          <w:lang w:eastAsia="es-PR"/>
        </w:rPr>
        <w:pict>
          <v:shape id="_x0000_s1036" type="#_x0000_t202" style="position:absolute;margin-left:250.5pt;margin-top:24.2pt;width:121.5pt;height:35.25pt;z-index:251668480">
            <v:textbox>
              <w:txbxContent>
                <w:p w:rsidR="00FF1DCA" w:rsidRPr="00FF1DCA" w:rsidRDefault="00FF1DCA" w:rsidP="00FF1DCA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0.3</w:t>
                  </w:r>
                </w:p>
              </w:txbxContent>
            </v:textbox>
          </v:shape>
        </w:pict>
      </w:r>
      <w:r>
        <w:rPr>
          <w:b/>
          <w:noProof/>
          <w:lang w:eastAsia="es-PR"/>
        </w:rPr>
        <w:pict>
          <v:shape id="_x0000_s1035" type="#_x0000_t202" style="position:absolute;margin-left:119.25pt;margin-top:24.2pt;width:131.25pt;height:35.25pt;z-index:251667456">
            <v:textbox>
              <w:txbxContent>
                <w:p w:rsidR="00FF1DCA" w:rsidRPr="00FF1DCA" w:rsidRDefault="00FF1DCA" w:rsidP="00FF1DCA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0.5</w:t>
                  </w:r>
                </w:p>
              </w:txbxContent>
            </v:textbox>
          </v:shape>
        </w:pict>
      </w:r>
      <w:r>
        <w:rPr>
          <w:b/>
          <w:noProof/>
          <w:lang w:eastAsia="es-PR"/>
        </w:rPr>
        <w:pict>
          <v:shape id="_x0000_s1034" type="#_x0000_t202" style="position:absolute;margin-left:7.5pt;margin-top:24.2pt;width:111.75pt;height:35.25pt;z-index:251666432">
            <v:textbox>
              <w:txbxContent>
                <w:p w:rsidR="00FF1DCA" w:rsidRDefault="00FF1DCA">
                  <w:proofErr w:type="spellStart"/>
                  <w:proofErr w:type="gramStart"/>
                  <w:r w:rsidRPr="00FF1DCA">
                    <w:t>domestic</w:t>
                  </w:r>
                  <w:proofErr w:type="spellEnd"/>
                  <w:proofErr w:type="gramEnd"/>
                  <w:r w:rsidRPr="00FF1DCA">
                    <w:t xml:space="preserve"> </w:t>
                  </w:r>
                  <w:proofErr w:type="spellStart"/>
                  <w:r w:rsidRPr="00FF1DCA">
                    <w:t>pulp</w:t>
                  </w:r>
                  <w:proofErr w:type="spellEnd"/>
                </w:p>
              </w:txbxContent>
            </v:textbox>
          </v:shape>
        </w:pict>
      </w:r>
    </w:p>
    <w:p w:rsidR="00745D79" w:rsidRPr="00D357CD" w:rsidRDefault="00745D79" w:rsidP="00745D79">
      <w:pPr>
        <w:tabs>
          <w:tab w:val="left" w:pos="2520"/>
        </w:tabs>
        <w:rPr>
          <w:b/>
          <w:lang w:val="en-US"/>
        </w:rPr>
      </w:pPr>
    </w:p>
    <w:p w:rsidR="00745D79" w:rsidRPr="00D357CD" w:rsidRDefault="00FF1DCA" w:rsidP="00745D79">
      <w:pPr>
        <w:tabs>
          <w:tab w:val="left" w:pos="2520"/>
        </w:tabs>
        <w:rPr>
          <w:b/>
          <w:lang w:val="en-US"/>
        </w:rPr>
      </w:pPr>
      <w:r>
        <w:rPr>
          <w:b/>
          <w:noProof/>
          <w:lang w:eastAsia="es-PR"/>
        </w:rPr>
        <w:pict>
          <v:shape id="_x0000_s1041" type="#_x0000_t202" style="position:absolute;margin-left:372pt;margin-top:8.55pt;width:122.25pt;height:36.75pt;z-index:251673600">
            <v:textbox>
              <w:txbxContent>
                <w:p w:rsidR="00FF1DCA" w:rsidRPr="00FF1DCA" w:rsidRDefault="00FF1DCA" w:rsidP="00FF1DCA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0.3</w:t>
                  </w:r>
                </w:p>
              </w:txbxContent>
            </v:textbox>
          </v:shape>
        </w:pict>
      </w:r>
      <w:r>
        <w:rPr>
          <w:b/>
          <w:noProof/>
          <w:lang w:eastAsia="es-PR"/>
        </w:rPr>
        <w:pict>
          <v:shape id="_x0000_s1040" type="#_x0000_t202" style="position:absolute;margin-left:250.5pt;margin-top:8.55pt;width:121.5pt;height:36.75pt;z-index:251672576">
            <v:textbox>
              <w:txbxContent>
                <w:p w:rsidR="00FF1DCA" w:rsidRPr="00FF1DCA" w:rsidRDefault="00FF1DCA" w:rsidP="00FF1DCA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0.4</w:t>
                  </w:r>
                </w:p>
              </w:txbxContent>
            </v:textbox>
          </v:shape>
        </w:pict>
      </w:r>
      <w:r>
        <w:rPr>
          <w:b/>
          <w:noProof/>
          <w:lang w:eastAsia="es-PR"/>
        </w:rPr>
        <w:pict>
          <v:shape id="_x0000_s1039" type="#_x0000_t202" style="position:absolute;margin-left:119.25pt;margin-top:8.55pt;width:131.25pt;height:36.75pt;z-index:251671552">
            <v:textbox>
              <w:txbxContent>
                <w:p w:rsidR="00FF1DCA" w:rsidRPr="00FF1DCA" w:rsidRDefault="00FF1DCA" w:rsidP="00FF1DCA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0.3</w:t>
                  </w:r>
                </w:p>
              </w:txbxContent>
            </v:textbox>
          </v:shape>
        </w:pict>
      </w:r>
      <w:r>
        <w:rPr>
          <w:b/>
          <w:noProof/>
          <w:lang w:eastAsia="es-PR"/>
        </w:rPr>
        <w:pict>
          <v:shape id="_x0000_s1038" type="#_x0000_t202" style="position:absolute;margin-left:7.5pt;margin-top:8.55pt;width:111.75pt;height:36.75pt;z-index:251670528">
            <v:textbox>
              <w:txbxContent>
                <w:p w:rsidR="00FF1DCA" w:rsidRDefault="00FF1DCA">
                  <w:proofErr w:type="spellStart"/>
                  <w:proofErr w:type="gramStart"/>
                  <w:r w:rsidRPr="00FF1DCA">
                    <w:t>recycled</w:t>
                  </w:r>
                  <w:proofErr w:type="spellEnd"/>
                  <w:proofErr w:type="gramEnd"/>
                  <w:r w:rsidRPr="00FF1DCA">
                    <w:t xml:space="preserve"> </w:t>
                  </w:r>
                  <w:proofErr w:type="spellStart"/>
                  <w:r w:rsidRPr="00FF1DCA">
                    <w:t>pulp</w:t>
                  </w:r>
                  <w:proofErr w:type="spellEnd"/>
                </w:p>
              </w:txbxContent>
            </v:textbox>
          </v:shape>
        </w:pict>
      </w:r>
      <w:r w:rsidR="00745D79" w:rsidRPr="00D357CD">
        <w:rPr>
          <w:b/>
          <w:lang w:val="en-US"/>
        </w:rPr>
        <w:t xml:space="preserve"> </w:t>
      </w:r>
    </w:p>
    <w:p w:rsidR="00FF1DCA" w:rsidRPr="00D357CD" w:rsidRDefault="00FF1DCA" w:rsidP="00745D79">
      <w:pPr>
        <w:tabs>
          <w:tab w:val="left" w:pos="2520"/>
        </w:tabs>
        <w:rPr>
          <w:b/>
          <w:lang w:val="en-US"/>
        </w:rPr>
      </w:pPr>
    </w:p>
    <w:p w:rsidR="00FF1DCA" w:rsidRPr="00D357CD" w:rsidRDefault="00FF1DCA" w:rsidP="00745D79">
      <w:pPr>
        <w:tabs>
          <w:tab w:val="left" w:pos="2520"/>
        </w:tabs>
        <w:rPr>
          <w:b/>
          <w:lang w:val="en-US"/>
        </w:rPr>
      </w:pPr>
    </w:p>
    <w:p w:rsidR="00FF1DCA" w:rsidRPr="00D357CD" w:rsidRDefault="00FF1DCA" w:rsidP="00745D79">
      <w:pPr>
        <w:tabs>
          <w:tab w:val="left" w:pos="2520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D357CD">
        <w:rPr>
          <w:rFonts w:ascii="Times New Roman" w:hAnsi="Times New Roman" w:cs="Times New Roman"/>
          <w:sz w:val="24"/>
          <w:szCs w:val="24"/>
          <w:lang w:val="en-US"/>
        </w:rPr>
        <w:t>The company has received an order for 11 tons of high-g</w:t>
      </w:r>
      <w:r w:rsidR="00D357CD" w:rsidRPr="00D357CD">
        <w:rPr>
          <w:rFonts w:ascii="Times New Roman" w:hAnsi="Times New Roman" w:cs="Times New Roman"/>
          <w:sz w:val="24"/>
          <w:szCs w:val="24"/>
          <w:lang w:val="en-US"/>
        </w:rPr>
        <w:t xml:space="preserve">rade paper, 15 tons </w:t>
      </w:r>
      <w:r w:rsidRPr="00D357CD">
        <w:rPr>
          <w:rFonts w:ascii="Times New Roman" w:hAnsi="Times New Roman" w:cs="Times New Roman"/>
          <w:sz w:val="24"/>
          <w:szCs w:val="24"/>
          <w:lang w:val="en-US"/>
        </w:rPr>
        <w:t xml:space="preserve">of medium grade </w:t>
      </w:r>
      <w:r w:rsidR="00D357CD" w:rsidRPr="00D357CD">
        <w:rPr>
          <w:rFonts w:ascii="Times New Roman" w:hAnsi="Times New Roman" w:cs="Times New Roman"/>
          <w:sz w:val="24"/>
          <w:szCs w:val="24"/>
          <w:lang w:val="en-US"/>
        </w:rPr>
        <w:t>paper</w:t>
      </w:r>
      <w:r w:rsidRPr="00D357CD">
        <w:rPr>
          <w:rFonts w:ascii="Times New Roman" w:hAnsi="Times New Roman" w:cs="Times New Roman"/>
          <w:sz w:val="24"/>
          <w:szCs w:val="24"/>
          <w:lang w:val="en-US"/>
        </w:rPr>
        <w:t xml:space="preserve"> and 14 tons of low-grade paper.</w:t>
      </w:r>
      <w:r w:rsidR="00D357CD" w:rsidRPr="00D357CD">
        <w:rPr>
          <w:rFonts w:ascii="Times New Roman" w:hAnsi="Times New Roman" w:cs="Times New Roman"/>
          <w:sz w:val="24"/>
          <w:szCs w:val="24"/>
          <w:lang w:val="en-US"/>
        </w:rPr>
        <w:t xml:space="preserve"> How many tons of pulp each type should be used to </w:t>
      </w:r>
      <w:proofErr w:type="gramStart"/>
      <w:r w:rsidR="00D357CD" w:rsidRPr="00D357CD">
        <w:rPr>
          <w:rFonts w:ascii="Times New Roman" w:hAnsi="Times New Roman" w:cs="Times New Roman"/>
          <w:sz w:val="24"/>
          <w:szCs w:val="24"/>
          <w:lang w:val="en-US"/>
        </w:rPr>
        <w:t>comply</w:t>
      </w:r>
      <w:proofErr w:type="gramEnd"/>
      <w:r w:rsidR="00D357CD" w:rsidRPr="00D357CD">
        <w:rPr>
          <w:rFonts w:ascii="Times New Roman" w:hAnsi="Times New Roman" w:cs="Times New Roman"/>
          <w:sz w:val="24"/>
          <w:szCs w:val="24"/>
          <w:lang w:val="en-US"/>
        </w:rPr>
        <w:t xml:space="preserve"> exactly this order? </w:t>
      </w:r>
      <w:proofErr w:type="gramStart"/>
      <w:r w:rsidR="00D357CD" w:rsidRPr="00D357CD">
        <w:rPr>
          <w:rFonts w:ascii="Times New Roman" w:hAnsi="Times New Roman" w:cs="Times New Roman"/>
          <w:sz w:val="24"/>
          <w:szCs w:val="24"/>
          <w:lang w:val="en-US"/>
        </w:rPr>
        <w:t>Establishes a system of linear equations.</w:t>
      </w:r>
      <w:proofErr w:type="gramEnd"/>
      <w:r w:rsidR="00D357CD" w:rsidRPr="00D357CD">
        <w:rPr>
          <w:rFonts w:ascii="Times New Roman" w:hAnsi="Times New Roman" w:cs="Times New Roman"/>
          <w:sz w:val="24"/>
          <w:szCs w:val="24"/>
          <w:lang w:val="en-US"/>
        </w:rPr>
        <w:t xml:space="preserve"> Let x, y and z are equal to the number of tons of Brazilian pulp, domestic pulp and recycled pulp, respectively, which are needed to comply the order.</w:t>
      </w:r>
    </w:p>
    <w:sectPr w:rsidR="00FF1DCA" w:rsidRPr="00D357CD" w:rsidSect="00A01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5D79"/>
    <w:rsid w:val="00483E1D"/>
    <w:rsid w:val="00745D79"/>
    <w:rsid w:val="00A01A75"/>
    <w:rsid w:val="00D357CD"/>
    <w:rsid w:val="00FF1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A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Edeliz</dc:creator>
  <cp:lastModifiedBy>Edeliz</cp:lastModifiedBy>
  <cp:revision>1</cp:revision>
  <dcterms:created xsi:type="dcterms:W3CDTF">2016-06-25T01:37:00Z</dcterms:created>
  <dcterms:modified xsi:type="dcterms:W3CDTF">2016-06-25T02:04:00Z</dcterms:modified>
</cp:coreProperties>
</file>